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D" w:rsidRDefault="007940DD" w:rsidP="000C3259">
      <w:pPr>
        <w:jc w:val="both"/>
        <w:rPr>
          <w:rFonts w:ascii="Times New Roman" w:hAnsi="Times New Roman" w:cs="Times New Roman"/>
          <w:b/>
          <w:lang w:val="ro-RO"/>
        </w:rPr>
      </w:pPr>
      <w:r>
        <w:rPr>
          <w:rFonts w:ascii="Times New Roman" w:hAnsi="Times New Roman" w:cs="Times New Roman"/>
          <w:b/>
          <w:lang w:val="ro-RO"/>
        </w:rPr>
        <w:t>Transcriptul conferinței de presă organizată de I.P.J. Botoșani, susținută de inspector principal de poliție Prichici Bogdan și subcomisar de poliție Apostol Ionuț, ambii</w:t>
      </w:r>
      <w:r w:rsidR="00296816">
        <w:rPr>
          <w:rFonts w:ascii="Times New Roman" w:hAnsi="Times New Roman" w:cs="Times New Roman"/>
          <w:b/>
          <w:lang w:val="ro-RO"/>
        </w:rPr>
        <w:t xml:space="preserve"> din cadrul Serviciului Rutier și purtătorul de cuvânt, agent principal de poliție Nenișcu Delia.</w:t>
      </w:r>
    </w:p>
    <w:p w:rsidR="00296816" w:rsidRDefault="00296816" w:rsidP="000C3259">
      <w:pPr>
        <w:jc w:val="both"/>
        <w:rPr>
          <w:rFonts w:ascii="Times New Roman" w:hAnsi="Times New Roman" w:cs="Times New Roman"/>
          <w:b/>
          <w:lang w:val="ro-RO"/>
        </w:rPr>
      </w:pPr>
    </w:p>
    <w:p w:rsidR="00075950" w:rsidRPr="005D53C4" w:rsidRDefault="00170F3E" w:rsidP="000C3259">
      <w:pPr>
        <w:jc w:val="both"/>
        <w:rPr>
          <w:rFonts w:ascii="Times New Roman" w:hAnsi="Times New Roman" w:cs="Times New Roman"/>
          <w:b/>
          <w:lang w:val="ro-RO"/>
        </w:rPr>
      </w:pPr>
      <w:r w:rsidRPr="000C3259">
        <w:rPr>
          <w:rFonts w:ascii="Times New Roman" w:hAnsi="Times New Roman" w:cs="Times New Roman"/>
          <w:b/>
          <w:lang w:val="ro-RO"/>
        </w:rPr>
        <w:t xml:space="preserve">Î: </w:t>
      </w:r>
      <w:r w:rsidR="000C3259" w:rsidRPr="000C3259">
        <w:rPr>
          <w:rFonts w:ascii="Times New Roman" w:hAnsi="Times New Roman" w:cs="Times New Roman"/>
          <w:b/>
          <w:lang w:val="ro-RO"/>
        </w:rPr>
        <w:t>(jurnalist Botoșănenanul)</w:t>
      </w:r>
      <w:r w:rsidR="000C3259">
        <w:rPr>
          <w:rFonts w:ascii="Times New Roman" w:hAnsi="Times New Roman" w:cs="Times New Roman"/>
          <w:lang w:val="ro-RO"/>
        </w:rPr>
        <w:t xml:space="preserve"> </w:t>
      </w:r>
      <w:r w:rsidRPr="005D53C4">
        <w:rPr>
          <w:rFonts w:ascii="Times New Roman" w:hAnsi="Times New Roman" w:cs="Times New Roman"/>
          <w:b/>
          <w:lang w:val="ro-RO"/>
        </w:rPr>
        <w:t xml:space="preserve">Pe data de 20 septembrie, pentru îndeplinirea obiectivului au fost mai multe echipaje pe drumuri? Asta a însemnat acțiunea aceasta (ROADPOL), </w:t>
      </w:r>
      <w:r w:rsidR="005D53C4" w:rsidRPr="005D53C4">
        <w:rPr>
          <w:rFonts w:ascii="Times New Roman" w:hAnsi="Times New Roman" w:cs="Times New Roman"/>
          <w:b/>
          <w:lang w:val="ro-RO"/>
        </w:rPr>
        <w:t>la nivel național?</w:t>
      </w:r>
    </w:p>
    <w:p w:rsidR="00170F3E" w:rsidRDefault="000C3259" w:rsidP="000C3259">
      <w:pPr>
        <w:jc w:val="both"/>
        <w:rPr>
          <w:rFonts w:ascii="Times New Roman" w:hAnsi="Times New Roman" w:cs="Times New Roman"/>
          <w:lang w:val="ro-RO"/>
        </w:rPr>
      </w:pPr>
      <w:r w:rsidRPr="000C3259">
        <w:rPr>
          <w:rFonts w:ascii="Times New Roman" w:hAnsi="Times New Roman" w:cs="Times New Roman"/>
          <w:b/>
          <w:lang w:val="ro-RO"/>
        </w:rPr>
        <w:t>R</w:t>
      </w:r>
      <w:r w:rsidR="00170F3E" w:rsidRPr="000C3259">
        <w:rPr>
          <w:rFonts w:ascii="Times New Roman" w:hAnsi="Times New Roman" w:cs="Times New Roman"/>
          <w:b/>
          <w:lang w:val="ro-RO"/>
        </w:rPr>
        <w:t xml:space="preserve">. </w:t>
      </w:r>
      <w:r w:rsidRPr="000C3259">
        <w:rPr>
          <w:rFonts w:ascii="Times New Roman" w:hAnsi="Times New Roman" w:cs="Times New Roman"/>
          <w:b/>
          <w:lang w:val="ro-RO"/>
        </w:rPr>
        <w:t xml:space="preserve"> scms. Apostol Ionuț :</w:t>
      </w:r>
      <w:r>
        <w:rPr>
          <w:rFonts w:ascii="Times New Roman" w:hAnsi="Times New Roman" w:cs="Times New Roman"/>
          <w:lang w:val="ro-RO"/>
        </w:rPr>
        <w:t xml:space="preserve"> </w:t>
      </w:r>
      <w:r w:rsidR="00170F3E">
        <w:rPr>
          <w:rFonts w:ascii="Times New Roman" w:hAnsi="Times New Roman" w:cs="Times New Roman"/>
          <w:lang w:val="ro-RO"/>
        </w:rPr>
        <w:t>Am sporit atât numărul polițiștilor preze</w:t>
      </w:r>
      <w:r w:rsidR="00786AED">
        <w:rPr>
          <w:rFonts w:ascii="Times New Roman" w:hAnsi="Times New Roman" w:cs="Times New Roman"/>
          <w:lang w:val="ro-RO"/>
        </w:rPr>
        <w:t>nți, am făcut tot posibilul să concentrăm câți mai mulți polițiști în stradă, precum și tehnica folosită, am exploatat la maxim toată aparatura pe care o avem, constând în aparat</w:t>
      </w:r>
      <w:r>
        <w:rPr>
          <w:rFonts w:ascii="Times New Roman" w:hAnsi="Times New Roman" w:cs="Times New Roman"/>
          <w:lang w:val="ro-RO"/>
        </w:rPr>
        <w:t xml:space="preserve">e radar, etilotest și DrugTest. </w:t>
      </w:r>
    </w:p>
    <w:p w:rsidR="000C3259" w:rsidRDefault="000C3259" w:rsidP="000C3259">
      <w:pPr>
        <w:jc w:val="both"/>
        <w:rPr>
          <w:rFonts w:ascii="Times New Roman" w:hAnsi="Times New Roman" w:cs="Times New Roman"/>
          <w:lang w:val="ro-RO"/>
        </w:rPr>
      </w:pPr>
      <w:r w:rsidRPr="000C3259">
        <w:rPr>
          <w:rFonts w:ascii="Times New Roman" w:hAnsi="Times New Roman" w:cs="Times New Roman"/>
          <w:b/>
          <w:lang w:val="ro-RO"/>
        </w:rPr>
        <w:t>Completare, insp. pr. Prichici Bogdan</w:t>
      </w:r>
      <w:r>
        <w:rPr>
          <w:rFonts w:ascii="Times New Roman" w:hAnsi="Times New Roman" w:cs="Times New Roman"/>
          <w:lang w:val="ro-RO"/>
        </w:rPr>
        <w:t xml:space="preserve"> : În fiecare zi au fost folosite mai multe autospeciale inscripționate din cadrul Poliției Rutiere pentru că am vrut să fim cât mai vizbili pe drumurile naționale și, așa cum am spus și la început, noi vrem să prevenim producerea de accidente rutiere și mai puțin să sancționăm abaterile săvârșite de către conducătorii auto. </w:t>
      </w:r>
    </w:p>
    <w:p w:rsidR="000C3259" w:rsidRDefault="000C3259" w:rsidP="000C3259">
      <w:pPr>
        <w:jc w:val="both"/>
        <w:rPr>
          <w:rFonts w:ascii="Times New Roman" w:hAnsi="Times New Roman" w:cs="Times New Roman"/>
          <w:b/>
          <w:lang w:val="ro-RO"/>
        </w:rPr>
      </w:pPr>
      <w:r w:rsidRPr="000C3259">
        <w:rPr>
          <w:rFonts w:ascii="Times New Roman" w:hAnsi="Times New Roman" w:cs="Times New Roman"/>
          <w:b/>
          <w:lang w:val="ro-RO"/>
        </w:rPr>
        <w:t>Î.(jurnalist Botoșăneanul)</w:t>
      </w:r>
      <w:r>
        <w:rPr>
          <w:rFonts w:ascii="Times New Roman" w:hAnsi="Times New Roman" w:cs="Times New Roman"/>
          <w:b/>
          <w:lang w:val="ro-RO"/>
        </w:rPr>
        <w:t xml:space="preserve">: Care ar fi o explicație că </w:t>
      </w:r>
      <w:r w:rsidR="006F2E44">
        <w:rPr>
          <w:rFonts w:ascii="Times New Roman" w:hAnsi="Times New Roman" w:cs="Times New Roman"/>
          <w:b/>
          <w:lang w:val="ro-RO"/>
        </w:rPr>
        <w:t xml:space="preserve">cele mai multe accidente au loc în zilele de luni și miercuri, ați făcut o analiză? </w:t>
      </w:r>
    </w:p>
    <w:p w:rsidR="006F2E44" w:rsidRPr="005D53C4" w:rsidRDefault="006F2E44" w:rsidP="000C3259">
      <w:pPr>
        <w:jc w:val="both"/>
        <w:rPr>
          <w:rFonts w:ascii="Times New Roman" w:hAnsi="Times New Roman" w:cs="Times New Roman"/>
          <w:lang w:val="ro-RO"/>
        </w:rPr>
      </w:pPr>
      <w:r>
        <w:rPr>
          <w:rFonts w:ascii="Times New Roman" w:hAnsi="Times New Roman" w:cs="Times New Roman"/>
          <w:b/>
          <w:lang w:val="ro-RO"/>
        </w:rPr>
        <w:t>R: purt</w:t>
      </w:r>
      <w:r w:rsidR="00205416">
        <w:rPr>
          <w:rFonts w:ascii="Times New Roman" w:hAnsi="Times New Roman" w:cs="Times New Roman"/>
          <w:b/>
          <w:lang w:val="ro-RO"/>
        </w:rPr>
        <w:t>ător</w:t>
      </w:r>
      <w:r>
        <w:rPr>
          <w:rFonts w:ascii="Times New Roman" w:hAnsi="Times New Roman" w:cs="Times New Roman"/>
          <w:b/>
          <w:lang w:val="ro-RO"/>
        </w:rPr>
        <w:t xml:space="preserve"> de cuvând Nenișcu Delia : </w:t>
      </w:r>
      <w:r w:rsidRPr="005D53C4">
        <w:rPr>
          <w:rFonts w:ascii="Times New Roman" w:hAnsi="Times New Roman" w:cs="Times New Roman"/>
          <w:lang w:val="ro-RO"/>
        </w:rPr>
        <w:t xml:space="preserve">În urma analizei a rezultat acest lucru, că cele mai multe accidente s-au produs în aceste zile. De acum înainte, noi vom dispune măsuri și vom face în așa fel încât să identificăm cauzle și să prevenim producerea accidentelor rutiere, indiferent de zile. Din analizele efectuate, într-adevăr, așa a reieșit, că cele mai multe accidente s-au înregistrat în aceste zile. </w:t>
      </w:r>
    </w:p>
    <w:p w:rsidR="006F2E44" w:rsidRPr="005D53C4" w:rsidRDefault="006F2E44" w:rsidP="000C3259">
      <w:pPr>
        <w:jc w:val="both"/>
        <w:rPr>
          <w:rFonts w:ascii="Times New Roman" w:hAnsi="Times New Roman" w:cs="Times New Roman"/>
          <w:lang w:val="ro-RO"/>
        </w:rPr>
      </w:pPr>
      <w:r>
        <w:rPr>
          <w:rFonts w:ascii="Times New Roman" w:hAnsi="Times New Roman" w:cs="Times New Roman"/>
          <w:b/>
          <w:lang w:val="ro-RO"/>
        </w:rPr>
        <w:t xml:space="preserve">Î(jurnalist Botoșănenenaul): </w:t>
      </w:r>
      <w:r w:rsidRPr="005D53C4">
        <w:rPr>
          <w:rFonts w:ascii="Times New Roman" w:hAnsi="Times New Roman" w:cs="Times New Roman"/>
          <w:b/>
          <w:lang w:val="ro-RO"/>
        </w:rPr>
        <w:t>Ați putea să ne spuneți, în ce condiții se anulează un permis?</w:t>
      </w:r>
      <w:r w:rsidRPr="005D53C4">
        <w:rPr>
          <w:rFonts w:ascii="Times New Roman" w:hAnsi="Times New Roman" w:cs="Times New Roman"/>
          <w:lang w:val="ro-RO"/>
        </w:rPr>
        <w:t xml:space="preserve"> </w:t>
      </w:r>
    </w:p>
    <w:p w:rsidR="006F2E44" w:rsidRDefault="006F2E44" w:rsidP="000C3259">
      <w:pPr>
        <w:jc w:val="both"/>
        <w:rPr>
          <w:rFonts w:ascii="Times New Roman" w:hAnsi="Times New Roman" w:cs="Times New Roman"/>
          <w:b/>
          <w:lang w:val="ro-RO"/>
        </w:rPr>
      </w:pPr>
      <w:r>
        <w:rPr>
          <w:rFonts w:ascii="Times New Roman" w:hAnsi="Times New Roman" w:cs="Times New Roman"/>
          <w:b/>
          <w:lang w:val="ro-RO"/>
        </w:rPr>
        <w:t xml:space="preserve">R: scms Apostol Ionuț: </w:t>
      </w:r>
      <w:r w:rsidRPr="005D53C4">
        <w:rPr>
          <w:rFonts w:ascii="Times New Roman" w:hAnsi="Times New Roman" w:cs="Times New Roman"/>
          <w:lang w:val="ro-RO"/>
        </w:rPr>
        <w:t xml:space="preserve">Cele mai multe permise sunt anulate ca urmare a deciziilor instanței de judecată, conform O.U.G. 195 din 2001, atunci când o persoană este condamnată pentru săvârșirea unei infracțiuni la regimul rutier, măsura complementară este cea de a anula permisul de conducere.  Alte situații, mai rare, ar fi când persoana a decedat în urma accidentului rutier, cauze medicale, </w:t>
      </w:r>
      <w:r w:rsidR="00BF100B" w:rsidRPr="005D53C4">
        <w:rPr>
          <w:rFonts w:ascii="Times New Roman" w:hAnsi="Times New Roman" w:cs="Times New Roman"/>
          <w:lang w:val="ro-RO"/>
        </w:rPr>
        <w:t>atunci când medicul specialist</w:t>
      </w:r>
      <w:r w:rsidR="00BF100B">
        <w:rPr>
          <w:rFonts w:ascii="Times New Roman" w:hAnsi="Times New Roman" w:cs="Times New Roman"/>
          <w:b/>
          <w:lang w:val="ro-RO"/>
        </w:rPr>
        <w:t xml:space="preserve"> ne comunică faptul că o persoană este incompatibilă cu acestă calitate. </w:t>
      </w:r>
    </w:p>
    <w:p w:rsidR="00BF100B" w:rsidRPr="005D53C4" w:rsidRDefault="00BF100B" w:rsidP="000C3259">
      <w:pPr>
        <w:jc w:val="both"/>
        <w:rPr>
          <w:rFonts w:ascii="Times New Roman" w:hAnsi="Times New Roman" w:cs="Times New Roman"/>
          <w:lang w:val="ro-RO"/>
        </w:rPr>
      </w:pPr>
      <w:r>
        <w:rPr>
          <w:rFonts w:ascii="Times New Roman" w:hAnsi="Times New Roman" w:cs="Times New Roman"/>
          <w:b/>
          <w:lang w:val="ro-RO"/>
        </w:rPr>
        <w:t>Î:(</w:t>
      </w:r>
      <w:r w:rsidR="005D53C4">
        <w:rPr>
          <w:rFonts w:ascii="Times New Roman" w:hAnsi="Times New Roman" w:cs="Times New Roman"/>
          <w:b/>
          <w:lang w:val="ro-RO"/>
        </w:rPr>
        <w:t>jurn</w:t>
      </w:r>
      <w:r>
        <w:rPr>
          <w:rFonts w:ascii="Times New Roman" w:hAnsi="Times New Roman" w:cs="Times New Roman"/>
          <w:b/>
          <w:lang w:val="ro-RO"/>
        </w:rPr>
        <w:t xml:space="preserve">alist Botoșani Azi) : </w:t>
      </w:r>
      <w:r w:rsidRPr="005D53C4">
        <w:rPr>
          <w:rFonts w:ascii="Times New Roman" w:hAnsi="Times New Roman" w:cs="Times New Roman"/>
          <w:b/>
          <w:lang w:val="ro-RO"/>
        </w:rPr>
        <w:t>Se consumă droguri la Botoșani?</w:t>
      </w:r>
    </w:p>
    <w:p w:rsidR="00BF100B" w:rsidRDefault="00BF100B" w:rsidP="000C3259">
      <w:pPr>
        <w:jc w:val="both"/>
        <w:rPr>
          <w:rFonts w:ascii="Times New Roman" w:hAnsi="Times New Roman" w:cs="Times New Roman"/>
          <w:b/>
          <w:lang w:val="ro-RO"/>
        </w:rPr>
      </w:pPr>
      <w:r>
        <w:rPr>
          <w:rFonts w:ascii="Times New Roman" w:hAnsi="Times New Roman" w:cs="Times New Roman"/>
          <w:b/>
          <w:lang w:val="ro-RO"/>
        </w:rPr>
        <w:t>R: purt</w:t>
      </w:r>
      <w:r w:rsidR="00205416">
        <w:rPr>
          <w:rFonts w:ascii="Times New Roman" w:hAnsi="Times New Roman" w:cs="Times New Roman"/>
          <w:b/>
          <w:lang w:val="ro-RO"/>
        </w:rPr>
        <w:t>ător</w:t>
      </w:r>
      <w:r>
        <w:rPr>
          <w:rFonts w:ascii="Times New Roman" w:hAnsi="Times New Roman" w:cs="Times New Roman"/>
          <w:b/>
          <w:lang w:val="ro-RO"/>
        </w:rPr>
        <w:t xml:space="preserve"> de cuvânt Nenișcu Delia : </w:t>
      </w:r>
      <w:r w:rsidRPr="005D53C4">
        <w:rPr>
          <w:rFonts w:ascii="Times New Roman" w:hAnsi="Times New Roman" w:cs="Times New Roman"/>
          <w:lang w:val="ro-RO"/>
        </w:rPr>
        <w:t>În perioada la care am făcut referire avem 9 dosare pentru infracțiuni de conducere sub influența substanțelor psihoactive. Au fost înregistrate 9 infracțiuni</w:t>
      </w:r>
      <w:r>
        <w:rPr>
          <w:rFonts w:ascii="Times New Roman" w:hAnsi="Times New Roman" w:cs="Times New Roman"/>
          <w:b/>
          <w:lang w:val="ro-RO"/>
        </w:rPr>
        <w:t xml:space="preserve">. </w:t>
      </w:r>
    </w:p>
    <w:p w:rsidR="00BF100B" w:rsidRPr="005D53C4" w:rsidRDefault="00BF100B" w:rsidP="000C3259">
      <w:pPr>
        <w:jc w:val="both"/>
        <w:rPr>
          <w:rFonts w:ascii="Times New Roman" w:hAnsi="Times New Roman" w:cs="Times New Roman"/>
          <w:lang w:val="ro-RO"/>
        </w:rPr>
      </w:pPr>
      <w:r>
        <w:rPr>
          <w:rFonts w:ascii="Times New Roman" w:hAnsi="Times New Roman" w:cs="Times New Roman"/>
          <w:b/>
          <w:lang w:val="ro-RO"/>
        </w:rPr>
        <w:t xml:space="preserve">Î (jurnalist Botoșani Azi): </w:t>
      </w:r>
      <w:r w:rsidR="00061BA4" w:rsidRPr="005D53C4">
        <w:rPr>
          <w:rFonts w:ascii="Times New Roman" w:hAnsi="Times New Roman" w:cs="Times New Roman"/>
          <w:b/>
          <w:lang w:val="ro-RO"/>
        </w:rPr>
        <w:t>Aveți date despre vârstele celor surprinși ?</w:t>
      </w:r>
    </w:p>
    <w:p w:rsidR="00061BA4" w:rsidRPr="005D53C4" w:rsidRDefault="00061BA4" w:rsidP="000C3259">
      <w:pPr>
        <w:jc w:val="both"/>
        <w:rPr>
          <w:rFonts w:ascii="Times New Roman" w:hAnsi="Times New Roman" w:cs="Times New Roman"/>
          <w:lang w:val="ro-RO"/>
        </w:rPr>
      </w:pPr>
      <w:r>
        <w:rPr>
          <w:rFonts w:ascii="Times New Roman" w:hAnsi="Times New Roman" w:cs="Times New Roman"/>
          <w:b/>
          <w:lang w:val="ro-RO"/>
        </w:rPr>
        <w:t>R: purt</w:t>
      </w:r>
      <w:r w:rsidR="00205416">
        <w:rPr>
          <w:rFonts w:ascii="Times New Roman" w:hAnsi="Times New Roman" w:cs="Times New Roman"/>
          <w:b/>
          <w:lang w:val="ro-RO"/>
        </w:rPr>
        <w:t>ător</w:t>
      </w:r>
      <w:r>
        <w:rPr>
          <w:rFonts w:ascii="Times New Roman" w:hAnsi="Times New Roman" w:cs="Times New Roman"/>
          <w:b/>
          <w:lang w:val="ro-RO"/>
        </w:rPr>
        <w:t xml:space="preserve"> de cuvânt Nenișcu Delia </w:t>
      </w:r>
      <w:r w:rsidR="005D53C4">
        <w:rPr>
          <w:rFonts w:ascii="Times New Roman" w:hAnsi="Times New Roman" w:cs="Times New Roman"/>
          <w:b/>
          <w:lang w:val="ro-RO"/>
        </w:rPr>
        <w:t xml:space="preserve">: </w:t>
      </w:r>
      <w:r w:rsidR="005D53C4" w:rsidRPr="005D53C4">
        <w:rPr>
          <w:rFonts w:ascii="Times New Roman" w:hAnsi="Times New Roman" w:cs="Times New Roman"/>
          <w:lang w:val="ro-RO"/>
        </w:rPr>
        <w:t xml:space="preserve">În principiu sunt tineri, dar nu este o regulă. </w:t>
      </w:r>
    </w:p>
    <w:p w:rsidR="005D53C4" w:rsidRPr="005D53C4" w:rsidRDefault="005D53C4" w:rsidP="000C3259">
      <w:pPr>
        <w:jc w:val="both"/>
        <w:rPr>
          <w:rFonts w:ascii="Times New Roman" w:hAnsi="Times New Roman" w:cs="Times New Roman"/>
          <w:lang w:val="ro-RO"/>
        </w:rPr>
      </w:pPr>
      <w:r>
        <w:rPr>
          <w:rFonts w:ascii="Times New Roman" w:hAnsi="Times New Roman" w:cs="Times New Roman"/>
          <w:b/>
          <w:lang w:val="ro-RO"/>
        </w:rPr>
        <w:t>Î: (jurnalist Botoșănenaul) :</w:t>
      </w:r>
      <w:r w:rsidRPr="005D53C4">
        <w:rPr>
          <w:rFonts w:ascii="Times New Roman" w:hAnsi="Times New Roman" w:cs="Times New Roman"/>
          <w:b/>
          <w:lang w:val="ro-RO"/>
        </w:rPr>
        <w:t xml:space="preserve"> Reușiți să faceți față cu numărul de aparate DrugTest  pe care le avem?</w:t>
      </w:r>
    </w:p>
    <w:p w:rsidR="006F2E44" w:rsidRPr="00296816" w:rsidRDefault="005D53C4" w:rsidP="000C3259">
      <w:pPr>
        <w:jc w:val="both"/>
        <w:rPr>
          <w:rFonts w:ascii="Times New Roman" w:hAnsi="Times New Roman" w:cs="Times New Roman"/>
          <w:lang w:val="ro-RO"/>
        </w:rPr>
      </w:pPr>
      <w:r>
        <w:rPr>
          <w:rFonts w:ascii="Times New Roman" w:hAnsi="Times New Roman" w:cs="Times New Roman"/>
          <w:b/>
          <w:lang w:val="ro-RO"/>
        </w:rPr>
        <w:t xml:space="preserve">R: inspector principal Prichici Bogdan : </w:t>
      </w:r>
      <w:r w:rsidRPr="005D53C4">
        <w:rPr>
          <w:rFonts w:ascii="Times New Roman" w:hAnsi="Times New Roman" w:cs="Times New Roman"/>
          <w:lang w:val="ro-RO"/>
        </w:rPr>
        <w:t>Aparatele DrugTest pe care le avem sunt folosite la capacitate maximă, atât de Serviciul Rutier, cât și de fiecare subunitate sau formațiune în parte. În momentul în care colegii mei observă un comportament suspect, solicită testarea acestuia cu aparatul DrugTest.</w:t>
      </w:r>
    </w:p>
    <w:sectPr w:rsidR="006F2E44" w:rsidRPr="00296816" w:rsidSect="0007595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0F3E"/>
    <w:rsid w:val="00061BA4"/>
    <w:rsid w:val="00075950"/>
    <w:rsid w:val="000C3259"/>
    <w:rsid w:val="00170F3E"/>
    <w:rsid w:val="00205416"/>
    <w:rsid w:val="00296816"/>
    <w:rsid w:val="005518D1"/>
    <w:rsid w:val="005D53C4"/>
    <w:rsid w:val="006F2E44"/>
    <w:rsid w:val="00786AED"/>
    <w:rsid w:val="007940DD"/>
    <w:rsid w:val="00B13BE2"/>
    <w:rsid w:val="00BF1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cotovanu_delia_bt</dc:creator>
  <cp:keywords/>
  <dc:description/>
  <cp:lastModifiedBy>cotovanu_delia_bt</cp:lastModifiedBy>
  <cp:revision>4</cp:revision>
  <cp:lastPrinted>2023-09-28T12:16:00Z</cp:lastPrinted>
  <dcterms:created xsi:type="dcterms:W3CDTF">2023-09-28T10:41:00Z</dcterms:created>
  <dcterms:modified xsi:type="dcterms:W3CDTF">2023-10-09T11:14:00Z</dcterms:modified>
</cp:coreProperties>
</file>